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6E" w:rsidRDefault="00AE646E" w:rsidP="00AE64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План проведения тематического дня в учреждении образования</w:t>
      </w:r>
    </w:p>
    <w:p w:rsidR="00AE646E" w:rsidRDefault="00AE646E" w:rsidP="00AE64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Колосовский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детский сад»</w:t>
      </w:r>
    </w:p>
    <w:p w:rsidR="00AE646E" w:rsidRDefault="00AE646E" w:rsidP="00AE64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>
        <w:rPr>
          <w:rFonts w:ascii="Times New Roman" w:hAnsi="Times New Roman" w:cs="Times New Roman"/>
          <w:sz w:val="30"/>
          <w:szCs w:val="30"/>
        </w:rPr>
        <w:t>День защитников Отечества и Вооруженных Сил Республики Беларусь.</w:t>
      </w:r>
    </w:p>
    <w:p w:rsidR="00AE646E" w:rsidRDefault="00AE646E" w:rsidP="00AE646E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представлений у воспитанников об белорусской армии и Вооруженных силах Республики Беларусь, о государственном празднике Дне защитников Отечества и Вооруженных Сил Республики Беларусь, воспитывать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любовь к Родине, уважение к ее защитникам, развивать волевую сферу ребёнка, преодолевать препятствий, стоящих на пути к их достижению.</w:t>
      </w:r>
    </w:p>
    <w:tbl>
      <w:tblPr>
        <w:tblW w:w="15651" w:type="dxa"/>
        <w:tblInd w:w="-216" w:type="dxa"/>
        <w:shd w:val="clear" w:color="auto" w:fill="FFFFFF"/>
        <w:tblLook w:val="04A0" w:firstRow="1" w:lastRow="0" w:firstColumn="1" w:lastColumn="0" w:noHBand="0" w:noVBand="1"/>
      </w:tblPr>
      <w:tblGrid>
        <w:gridCol w:w="2406"/>
        <w:gridCol w:w="3649"/>
        <w:gridCol w:w="3270"/>
        <w:gridCol w:w="3909"/>
        <w:gridCol w:w="2417"/>
      </w:tblGrid>
      <w:tr w:rsidR="00AE646E" w:rsidTr="00AE646E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Совместная деятельность взрослых и</w:t>
            </w:r>
          </w:p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детей, образовательная деятельность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Индивидуальная работа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Взаимодействие</w:t>
            </w:r>
          </w:p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родителями</w:t>
            </w:r>
          </w:p>
        </w:tc>
      </w:tr>
      <w:tr w:rsidR="00AE646E" w:rsidTr="00AE646E">
        <w:trPr>
          <w:trHeight w:val="2264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Утро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Прослушивание Государственного гимна Республики Беларусь</w:t>
            </w:r>
          </w:p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детьми «Военные профессии» - упражнять в составлении связного рассказа о военных профессиях. Рассматривание иллюстраций с профессиями военных. Д/и «Какая техника кому нужна». Цель: закрепление знания о технике.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Беседа по теме. «Для чего нужна армия?». 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bdr w:val="none" w:sz="0" w:space="0" w:color="auto" w:frame="1"/>
                <w:shd w:val="clear" w:color="auto" w:fill="FFFFFF"/>
              </w:rPr>
              <w:t>Цель: активизировать словарь, развивать речь, учить детей строить предложения.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lastRenderedPageBreak/>
              <w:t>Д/и “Подбери признак” (Защитник Отечества (какой?) - смелый, храбрый, отважный...) Цель: формировать умение подбирать существительные к прилагательным.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книжный уголок поместить картинки с изображением военных профессий.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«Как воспитать настоящего мужчину».</w:t>
            </w:r>
          </w:p>
          <w:p w:rsidR="00AE646E" w:rsidRDefault="00AE646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Консультация для родителей: "23 февраля, что рассказать ребёнку?</w:t>
            </w:r>
          </w:p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для родителей: Кто такой защитник Отечества и что нужно объяснить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ребенку о 23 февраля?</w:t>
            </w:r>
          </w:p>
        </w:tc>
      </w:tr>
      <w:tr w:rsidR="00AE646E" w:rsidTr="00AE646E">
        <w:trPr>
          <w:trHeight w:val="2536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Специально организованная деятельность</w:t>
            </w:r>
          </w:p>
        </w:tc>
        <w:tc>
          <w:tcPr>
            <w:tcW w:w="13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.Образовательная область “Изобразительное искусство”. Аппликация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«Открытка для папы»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умения самостоятельно применять способы вырезания формы, наклеивания, создавать аппликацию разными приемами и способами; развивать конструктивные и творческие способности; воспитывать эстетические чувства.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Образовательная область “Ребенок и общество”.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«День защитников Отечества и Вооруженных Сил Республики Беларусь».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государственном празднике, с помощью взрослого объяснять значимость праздника, самостоятельно проявлять качество мужественности, развивать уважительное отношение к государственным символам Республики Беларусь; воспитывать уважение к защитникам Отечества.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Спортивно-музыкальный праздник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«День защитников Отечества».</w:t>
            </w:r>
          </w:p>
          <w:p w:rsidR="00AE646E" w:rsidRDefault="00AE6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 закрепить имеющиеся у детей знания о празднике Дня Защитника Отечества, способствовать развитию положительных эмоций, чувства взаимопомощи;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развивать силу, ловкость, мужество, быстроту реакции, смекалку; воспитывать чувство патриотизма и уважения к военной профессии.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E646E" w:rsidTr="00AE646E">
        <w:trPr>
          <w:trHeight w:val="1100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Прогулка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погодой. Закрепить умение определять погоду по характерным явлениям. Трудовые поручения: расчистить дорожки от снега.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Цель: побуждение желания детей помогать взрослым.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П/И «Самолёты».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удовлетворение потребности в движении.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П/И «Сбей кегли»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умения ориентироваться в пространстве, развитие глазомера.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Бросание мяча вверх»</w:t>
            </w:r>
          </w:p>
          <w:p w:rsidR="00AE646E" w:rsidRDefault="00AE6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развитие ловкости, выносливости.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на участке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6E" w:rsidTr="00AE646E">
        <w:trPr>
          <w:trHeight w:val="422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половина дня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Гимнастика после сна.</w:t>
            </w:r>
          </w:p>
          <w:p w:rsidR="00AE646E" w:rsidRDefault="00AE646E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Сюжетно-ролевая игра «Учения военных»</w:t>
            </w:r>
          </w:p>
          <w:p w:rsidR="00AE646E" w:rsidRDefault="00AE646E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t>Цель: закрепить знания о разных родах войск; формировать умение развивать сюжет игры, распределять роли.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9FAFA"/>
              </w:rPr>
              <w:t>«Умелый боец везде молодец»-</w:t>
            </w:r>
            <w:r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9FAFA"/>
              </w:rPr>
              <w:t xml:space="preserve"> рассказать о пословицах, упражнять в правильном звукопроизношении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46E" w:rsidRDefault="00AE646E">
            <w:pPr>
              <w:pStyle w:val="a3"/>
              <w:shd w:val="clear" w:color="auto" w:fill="F9FAFA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Д/И «Д/у «Назови профессию».</w:t>
            </w:r>
          </w:p>
          <w:p w:rsidR="00AE646E" w:rsidRDefault="00AE646E">
            <w:pPr>
              <w:pStyle w:val="a3"/>
              <w:shd w:val="clear" w:color="auto" w:fill="F9FAFA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Цель: формировать </w:t>
            </w:r>
            <w:proofErr w:type="spellStart"/>
            <w:r>
              <w:rPr>
                <w:sz w:val="26"/>
                <w:szCs w:val="26"/>
                <w:lang w:eastAsia="en-US"/>
              </w:rPr>
              <w:t>граммат</w:t>
            </w:r>
            <w:proofErr w:type="spellEnd"/>
            <w:r>
              <w:rPr>
                <w:sz w:val="26"/>
                <w:szCs w:val="26"/>
                <w:lang w:eastAsia="en-US"/>
              </w:rPr>
              <w:t>. строй речи. Упражнять детей в словообразовании (танк – танкист, море – моряк, самолет - летчик). </w:t>
            </w: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646E" w:rsidRDefault="00AE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центре конструирования. Игры с конструктором, строительным материалом.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6E" w:rsidTr="00AE646E">
        <w:trPr>
          <w:trHeight w:val="94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Вторая прогулка</w:t>
            </w:r>
          </w:p>
        </w:tc>
        <w:tc>
          <w:tcPr>
            <w:tcW w:w="10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Экскурсия в войсковую часть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/25819.</w:t>
            </w:r>
          </w:p>
          <w:p w:rsidR="00AE646E" w:rsidRDefault="00AE646E">
            <w:pPr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  <w:t xml:space="preserve"> формировать представления о белорусской армии,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содействие развитию гражданского общества, основанного на патриотических и духовно-нравственных ценностях, уважение к понятию «воинский долг».</w:t>
            </w:r>
          </w:p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646E" w:rsidTr="00AE646E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 xml:space="preserve">Вечер 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«Военные древней Руси» - рассказать детям какая была армия в прошлом. Рассматривание картинок военной техники.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Упражнять в словообразовании (Танк-танкист, граница-пограничник) Цель: развитие речи детей.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Сюжетно – ролевая игра «На границе»</w:t>
            </w:r>
          </w:p>
          <w:p w:rsidR="00AE646E" w:rsidRDefault="00AE646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Цель: закрепление знаний о нашей армии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папами, тема: «Кого вы считаете главным в воспитании ребенка?».</w:t>
            </w:r>
          </w:p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 «Основы нравственных отношений в семье».</w:t>
            </w:r>
          </w:p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«Вот какие наши папы»</w:t>
            </w:r>
          </w:p>
          <w:p w:rsidR="00AE646E" w:rsidRDefault="00AE6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открыток для пап.</w:t>
            </w:r>
          </w:p>
        </w:tc>
      </w:tr>
      <w:tr w:rsidR="00AE646E" w:rsidTr="00AE646E">
        <w:trPr>
          <w:trHeight w:val="1260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46E" w:rsidRDefault="00AE64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педагогами</w:t>
            </w:r>
          </w:p>
        </w:tc>
        <w:tc>
          <w:tcPr>
            <w:tcW w:w="13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E646E" w:rsidRDefault="00AE646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Круглый стол: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«Формирование у воспитанников ценностного отношения к Родине».</w:t>
            </w:r>
          </w:p>
          <w:p w:rsidR="00AE646E" w:rsidRDefault="00AE646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Источник: ученая программа дошкольного образования.</w:t>
            </w:r>
          </w:p>
          <w:p w:rsidR="00AE646E" w:rsidRDefault="00AE646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 для педагогов: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Планирование работы по патриотическому воспитанию вне специально организованных занятий</w:t>
            </w:r>
            <w:r>
              <w:t>»</w:t>
            </w:r>
          </w:p>
        </w:tc>
      </w:tr>
    </w:tbl>
    <w:p w:rsidR="00AE646E" w:rsidRDefault="00AE646E" w:rsidP="00AE646E">
      <w:pPr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61518C" w:rsidRDefault="0061518C"/>
    <w:sectPr w:rsidR="0061518C" w:rsidSect="00AE6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6E"/>
    <w:rsid w:val="004010ED"/>
    <w:rsid w:val="0061518C"/>
    <w:rsid w:val="00A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5F28"/>
  <w15:chartTrackingRefBased/>
  <w15:docId w15:val="{7566D5D0-0ECB-4F8F-AA4F-6B93723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9955-15B4-43C4-AD29-DB5CFB93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2023-03-27T11:12:00Z</dcterms:created>
  <dcterms:modified xsi:type="dcterms:W3CDTF">2023-03-27T11:27:00Z</dcterms:modified>
</cp:coreProperties>
</file>